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59" w:rsidRDefault="000B2159" w:rsidP="003B369B">
      <w:pPr>
        <w:shd w:val="clear" w:color="auto" w:fill="CCCCCC"/>
        <w:spacing w:after="0" w:line="10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Bosna i Hercegovina</w:t>
      </w:r>
    </w:p>
    <w:p w:rsidR="000B2159" w:rsidRDefault="000B2159" w:rsidP="003B369B">
      <w:pPr>
        <w:shd w:val="clear" w:color="auto" w:fill="CCCCCC"/>
        <w:spacing w:after="0" w:line="10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Federacija Bosne i Hercegovine</w:t>
      </w:r>
    </w:p>
    <w:p w:rsidR="000B2159" w:rsidRDefault="000B2159" w:rsidP="003B369B">
      <w:pPr>
        <w:shd w:val="clear" w:color="auto" w:fill="CCCCCC"/>
        <w:spacing w:after="0" w:line="10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Hercegovačko-neretvanska županija/kanton</w:t>
      </w:r>
    </w:p>
    <w:p w:rsidR="000B2159" w:rsidRDefault="000B2159" w:rsidP="003B369B">
      <w:pPr>
        <w:shd w:val="clear" w:color="auto" w:fill="CCCCCC"/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PROZOR-RAMA</w:t>
      </w:r>
    </w:p>
    <w:p w:rsidR="000B2159" w:rsidRDefault="0054338B" w:rsidP="003B369B">
      <w:pPr>
        <w:shd w:val="clear" w:color="auto" w:fill="CCCCCC"/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ORGANIZACIJSKI ODBOR 17</w:t>
      </w:r>
      <w:r w:rsidR="000B2159">
        <w:rPr>
          <w:rFonts w:ascii="Times New Roman" w:hAnsi="Times New Roman"/>
          <w:b/>
        </w:rPr>
        <w:t>. SAJMA</w:t>
      </w:r>
      <w:r>
        <w:rPr>
          <w:rFonts w:ascii="Times New Roman" w:hAnsi="Times New Roman"/>
          <w:b/>
        </w:rPr>
        <w:t xml:space="preserve"> „DANI ŠLJIVE PROZOR - RAMA 2024</w:t>
      </w:r>
      <w:r w:rsidR="000B2159">
        <w:rPr>
          <w:rFonts w:ascii="Times New Roman" w:hAnsi="Times New Roman"/>
          <w:b/>
        </w:rPr>
        <w:t>“</w:t>
      </w:r>
    </w:p>
    <w:p w:rsidR="000B2159" w:rsidRDefault="000B2159" w:rsidP="003B369B">
      <w:pPr>
        <w:spacing w:after="0"/>
        <w:jc w:val="center"/>
      </w:pPr>
      <w:r w:rsidRPr="00B2720E">
        <w:rPr>
          <w:rFonts w:ascii="Times New Roman" w:hAnsi="Times New Roman"/>
          <w:sz w:val="18"/>
          <w:szCs w:val="18"/>
        </w:rPr>
        <w:t>Prozor-Rama,</w:t>
      </w:r>
      <w:r w:rsidRPr="00B2720E">
        <w:rPr>
          <w:sz w:val="18"/>
          <w:szCs w:val="18"/>
        </w:rPr>
        <w:t xml:space="preserve"> </w:t>
      </w:r>
      <w:r w:rsidRPr="00B2720E">
        <w:rPr>
          <w:rFonts w:ascii="Times New Roman" w:hAnsi="Times New Roman"/>
          <w:sz w:val="18"/>
          <w:szCs w:val="18"/>
        </w:rPr>
        <w:t xml:space="preserve">Kralja Tomislava </w:t>
      </w:r>
      <w:proofErr w:type="spellStart"/>
      <w:r w:rsidRPr="00B2720E">
        <w:rPr>
          <w:rFonts w:ascii="Times New Roman" w:hAnsi="Times New Roman"/>
          <w:sz w:val="18"/>
          <w:szCs w:val="18"/>
        </w:rPr>
        <w:t>bb</w:t>
      </w:r>
      <w:proofErr w:type="spellEnd"/>
      <w:r w:rsidRPr="00B2720E">
        <w:rPr>
          <w:rFonts w:ascii="Times New Roman" w:hAnsi="Times New Roman"/>
          <w:sz w:val="18"/>
          <w:szCs w:val="18"/>
        </w:rPr>
        <w:t>,  tel./</w:t>
      </w:r>
      <w:proofErr w:type="spellStart"/>
      <w:r w:rsidRPr="00B2720E">
        <w:rPr>
          <w:rFonts w:ascii="Times New Roman" w:hAnsi="Times New Roman"/>
          <w:sz w:val="18"/>
          <w:szCs w:val="18"/>
        </w:rPr>
        <w:t>fax</w:t>
      </w:r>
      <w:proofErr w:type="spellEnd"/>
      <w:r w:rsidRPr="00B2720E">
        <w:rPr>
          <w:rFonts w:ascii="Times New Roman" w:hAnsi="Times New Roman"/>
          <w:sz w:val="18"/>
          <w:szCs w:val="18"/>
        </w:rPr>
        <w:t xml:space="preserve">.: +387 36 771 910; 771 342; e-mail: </w:t>
      </w:r>
      <w:hyperlink r:id="rId5" w:history="1">
        <w:r w:rsidRPr="00C025F1">
          <w:rPr>
            <w:rStyle w:val="Hiperveza"/>
            <w:rFonts w:ascii="Times New Roman" w:hAnsi="Times New Roman"/>
            <w:color w:val="auto"/>
            <w:sz w:val="18"/>
            <w:szCs w:val="18"/>
          </w:rPr>
          <w:t>razvoj@prozor-rama.org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6616"/>
      </w:tblGrid>
      <w:tr w:rsidR="00E71915" w:rsidTr="00401F01">
        <w:trPr>
          <w:trHeight w:val="1830"/>
        </w:trPr>
        <w:tc>
          <w:tcPr>
            <w:tcW w:w="2436" w:type="dxa"/>
          </w:tcPr>
          <w:p w:rsidR="000B2159" w:rsidRDefault="007C42DE" w:rsidP="00FF0EA2">
            <w:pPr>
              <w:pStyle w:val="Bezproreda"/>
            </w:pPr>
            <w:r w:rsidRPr="007C42DE">
              <w:rPr>
                <w:noProof/>
                <w:lang w:val="hr-HR" w:eastAsia="hr-HR"/>
              </w:rPr>
              <w:drawing>
                <wp:inline distT="0" distB="0" distL="0" distR="0" wp14:anchorId="2988B00A" wp14:editId="7BD630AB">
                  <wp:extent cx="1029351" cy="1304925"/>
                  <wp:effectExtent l="0" t="0" r="0" b="0"/>
                  <wp:docPr id="3" name="Slika 3" descr="C:\Users\Korisnik\Desktop\SAJAM 2024\logo-sajam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SAJAM 2024\logo-sajam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50" cy="131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:rsidR="007E7A01" w:rsidRPr="00401F01" w:rsidRDefault="007E7A01" w:rsidP="007E7A01">
            <w:pPr>
              <w:rPr>
                <w:b/>
                <w:sz w:val="32"/>
                <w:szCs w:val="32"/>
              </w:rPr>
            </w:pPr>
          </w:p>
          <w:p w:rsidR="009D46DC" w:rsidRPr="00401F01" w:rsidRDefault="005B3293" w:rsidP="00401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1F01">
              <w:rPr>
                <w:b/>
                <w:sz w:val="32"/>
                <w:szCs w:val="32"/>
              </w:rPr>
              <w:t>„</w:t>
            </w:r>
            <w:r w:rsidRPr="00401F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DANI ŠLJIVE PROZOR – RAMA </w:t>
            </w:r>
            <w:r w:rsidR="00401F01" w:rsidRPr="00401F0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338B">
              <w:rPr>
                <w:rFonts w:ascii="Times New Roman" w:hAnsi="Times New Roman" w:cs="Times New Roman"/>
                <w:b/>
                <w:sz w:val="32"/>
                <w:szCs w:val="32"/>
              </w:rPr>
              <w:t>024</w:t>
            </w:r>
            <w:r w:rsidR="000B2159" w:rsidRPr="00401F01">
              <w:rPr>
                <w:rFonts w:ascii="Times New Roman" w:hAnsi="Times New Roman" w:cs="Times New Roman"/>
                <w:b/>
                <w:sz w:val="32"/>
                <w:szCs w:val="32"/>
              </w:rPr>
              <w:t>“</w:t>
            </w:r>
          </w:p>
          <w:p w:rsidR="000B2159" w:rsidRPr="00401F01" w:rsidRDefault="0054338B" w:rsidP="00401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0B2159" w:rsidRPr="00401F01">
              <w:rPr>
                <w:rFonts w:ascii="Times New Roman" w:hAnsi="Times New Roman" w:cs="Times New Roman"/>
                <w:b/>
                <w:sz w:val="32"/>
                <w:szCs w:val="32"/>
              </w:rPr>
              <w:t>. Sajam poljoprivrede, prehrane i turizma</w:t>
            </w:r>
          </w:p>
          <w:p w:rsidR="000B2159" w:rsidRPr="00401F01" w:rsidRDefault="000B2159" w:rsidP="00FF0EA2">
            <w:pPr>
              <w:pStyle w:val="Bezproreda"/>
              <w:rPr>
                <w:sz w:val="32"/>
                <w:szCs w:val="32"/>
              </w:rPr>
            </w:pPr>
          </w:p>
        </w:tc>
      </w:tr>
    </w:tbl>
    <w:p w:rsidR="00686724" w:rsidRDefault="00686724" w:rsidP="003B369B">
      <w:pPr>
        <w:rPr>
          <w:b/>
          <w:sz w:val="28"/>
          <w:szCs w:val="24"/>
          <w:u w:val="single"/>
        </w:rPr>
      </w:pPr>
    </w:p>
    <w:p w:rsidR="000B2159" w:rsidRDefault="000B2159" w:rsidP="003B369B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PROGRAM SAJMA:</w:t>
      </w:r>
    </w:p>
    <w:p w:rsidR="000B2159" w:rsidRDefault="002A776E" w:rsidP="0022573E">
      <w:pPr>
        <w:pStyle w:val="Bezproreda"/>
        <w:rPr>
          <w:b/>
          <w:sz w:val="24"/>
          <w:u w:val="single"/>
        </w:rPr>
      </w:pPr>
      <w:r>
        <w:rPr>
          <w:b/>
          <w:sz w:val="24"/>
          <w:u w:val="single"/>
        </w:rPr>
        <w:t>Ponedjeljak</w:t>
      </w:r>
      <w:r w:rsidR="0054338B">
        <w:rPr>
          <w:b/>
          <w:sz w:val="24"/>
          <w:u w:val="single"/>
        </w:rPr>
        <w:t>, 16</w:t>
      </w:r>
      <w:r w:rsidR="000B2159" w:rsidRPr="0022573E">
        <w:rPr>
          <w:b/>
          <w:sz w:val="24"/>
          <w:u w:val="single"/>
        </w:rPr>
        <w:t xml:space="preserve">.rujna:  </w:t>
      </w:r>
    </w:p>
    <w:p w:rsidR="000B2159" w:rsidRPr="0022573E" w:rsidRDefault="000B2159" w:rsidP="0022573E">
      <w:pPr>
        <w:pStyle w:val="Bezproreda"/>
        <w:rPr>
          <w:b/>
          <w:sz w:val="24"/>
          <w:u w:val="single"/>
        </w:rPr>
      </w:pPr>
    </w:p>
    <w:p w:rsidR="000B2159" w:rsidRPr="00D01E25" w:rsidRDefault="000B2159" w:rsidP="003B36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</w:t>
      </w:r>
      <w:r w:rsidRPr="00D01E25">
        <w:rPr>
          <w:sz w:val="24"/>
          <w:szCs w:val="24"/>
        </w:rPr>
        <w:t xml:space="preserve">8.00 – </w:t>
      </w:r>
      <w:r>
        <w:rPr>
          <w:sz w:val="24"/>
          <w:szCs w:val="24"/>
        </w:rPr>
        <w:t>0</w:t>
      </w:r>
      <w:r w:rsidRPr="00D01E25">
        <w:rPr>
          <w:sz w:val="24"/>
          <w:szCs w:val="24"/>
        </w:rPr>
        <w:t>9.30 : Registracija sudionika</w:t>
      </w:r>
    </w:p>
    <w:p w:rsidR="000B2159" w:rsidRPr="00D01E25" w:rsidRDefault="007E7A01" w:rsidP="003B36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10.30 : Prijem zvaničnika i</w:t>
      </w:r>
      <w:r w:rsidR="000B2159" w:rsidRPr="00D01E25">
        <w:rPr>
          <w:sz w:val="24"/>
          <w:szCs w:val="24"/>
        </w:rPr>
        <w:t xml:space="preserve"> gostiju</w:t>
      </w:r>
    </w:p>
    <w:p w:rsidR="000B2159" w:rsidRPr="00D01E25" w:rsidRDefault="000B2159" w:rsidP="000B215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10.40</w:t>
      </w:r>
      <w:r w:rsidRPr="00D01E25">
        <w:rPr>
          <w:sz w:val="24"/>
          <w:szCs w:val="24"/>
        </w:rPr>
        <w:t xml:space="preserve"> : </w:t>
      </w:r>
      <w:r>
        <w:rPr>
          <w:sz w:val="24"/>
          <w:szCs w:val="24"/>
        </w:rPr>
        <w:t>Izjave</w:t>
      </w:r>
      <w:r w:rsidR="00060784">
        <w:rPr>
          <w:sz w:val="24"/>
          <w:szCs w:val="24"/>
        </w:rPr>
        <w:t xml:space="preserve"> za medije</w:t>
      </w:r>
      <w:bookmarkStart w:id="0" w:name="_GoBack"/>
      <w:bookmarkEnd w:id="0"/>
      <w:r w:rsidRPr="00D01E25">
        <w:rPr>
          <w:sz w:val="24"/>
          <w:szCs w:val="24"/>
        </w:rPr>
        <w:t xml:space="preserve"> </w:t>
      </w:r>
    </w:p>
    <w:p w:rsidR="000B2159" w:rsidRPr="00D01E25" w:rsidRDefault="000B2159" w:rsidP="003B369B">
      <w:pPr>
        <w:pStyle w:val="Bezproreda"/>
        <w:rPr>
          <w:sz w:val="24"/>
          <w:szCs w:val="24"/>
        </w:rPr>
      </w:pPr>
      <w:r w:rsidRPr="00D01E25">
        <w:rPr>
          <w:sz w:val="24"/>
          <w:szCs w:val="24"/>
        </w:rPr>
        <w:t>11.00 : Službeno otvaranje Sajma</w:t>
      </w:r>
    </w:p>
    <w:p w:rsidR="000B2159" w:rsidRPr="00D01E25" w:rsidRDefault="000B2159" w:rsidP="003B369B">
      <w:pPr>
        <w:pStyle w:val="Bezproreda"/>
        <w:rPr>
          <w:sz w:val="24"/>
          <w:szCs w:val="24"/>
        </w:rPr>
      </w:pPr>
      <w:r w:rsidRPr="00D01E25">
        <w:rPr>
          <w:sz w:val="24"/>
          <w:szCs w:val="24"/>
        </w:rPr>
        <w:t>11.45 : Obilaza</w:t>
      </w:r>
      <w:r>
        <w:rPr>
          <w:sz w:val="24"/>
          <w:szCs w:val="24"/>
        </w:rPr>
        <w:t>k izložbenog sajamskog prostora</w:t>
      </w:r>
      <w:r w:rsidRPr="00D01E25">
        <w:rPr>
          <w:sz w:val="24"/>
          <w:szCs w:val="24"/>
        </w:rPr>
        <w:t>, poslovni susreti</w:t>
      </w:r>
    </w:p>
    <w:p w:rsidR="000B2159" w:rsidRDefault="000B2159" w:rsidP="003B36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13.00:  </w:t>
      </w:r>
      <w:r w:rsidRPr="00D01E25">
        <w:rPr>
          <w:sz w:val="24"/>
          <w:szCs w:val="24"/>
        </w:rPr>
        <w:t xml:space="preserve">Predstavljanje </w:t>
      </w:r>
      <w:proofErr w:type="spellStart"/>
      <w:r w:rsidRPr="00D01E25">
        <w:rPr>
          <w:sz w:val="24"/>
          <w:szCs w:val="24"/>
        </w:rPr>
        <w:t>gastro</w:t>
      </w:r>
      <w:proofErr w:type="spellEnd"/>
      <w:r w:rsidRPr="00D01E25">
        <w:rPr>
          <w:sz w:val="24"/>
          <w:szCs w:val="24"/>
        </w:rPr>
        <w:t xml:space="preserve"> ponude </w:t>
      </w:r>
      <w:r w:rsidR="00961FB2">
        <w:rPr>
          <w:sz w:val="24"/>
          <w:szCs w:val="24"/>
        </w:rPr>
        <w:t>Rame</w:t>
      </w:r>
    </w:p>
    <w:p w:rsidR="000B2159" w:rsidRDefault="000B2159" w:rsidP="003B36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14.0</w:t>
      </w:r>
      <w:r w:rsidRPr="00D01E25">
        <w:rPr>
          <w:sz w:val="24"/>
          <w:szCs w:val="24"/>
        </w:rPr>
        <w:t>0 : Početak rada ocjenjivačkih komisija</w:t>
      </w:r>
    </w:p>
    <w:p w:rsidR="000B2159" w:rsidRPr="00D01E25" w:rsidRDefault="000B2159" w:rsidP="003B369B">
      <w:pPr>
        <w:pStyle w:val="Bezproreda"/>
        <w:rPr>
          <w:sz w:val="24"/>
          <w:szCs w:val="24"/>
        </w:rPr>
      </w:pPr>
      <w:r w:rsidRPr="00D01E25">
        <w:rPr>
          <w:sz w:val="24"/>
          <w:szCs w:val="24"/>
        </w:rPr>
        <w:t xml:space="preserve">17.00 : </w:t>
      </w:r>
      <w:r>
        <w:rPr>
          <w:sz w:val="24"/>
          <w:szCs w:val="24"/>
        </w:rPr>
        <w:t>Zatvaranje prvog dana S</w:t>
      </w:r>
      <w:r w:rsidRPr="00D01E25">
        <w:rPr>
          <w:sz w:val="24"/>
          <w:szCs w:val="24"/>
        </w:rPr>
        <w:t>ajma</w:t>
      </w:r>
    </w:p>
    <w:p w:rsidR="000B2159" w:rsidRPr="00D01E25" w:rsidRDefault="000B2159" w:rsidP="003B369B">
      <w:pPr>
        <w:pStyle w:val="Bezproreda"/>
        <w:rPr>
          <w:sz w:val="24"/>
          <w:szCs w:val="24"/>
        </w:rPr>
      </w:pPr>
    </w:p>
    <w:p w:rsidR="000B2159" w:rsidRDefault="002A776E" w:rsidP="003B369B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Utorak</w:t>
      </w:r>
      <w:r w:rsidR="0054338B">
        <w:rPr>
          <w:b/>
          <w:sz w:val="24"/>
          <w:szCs w:val="24"/>
          <w:u w:val="single"/>
        </w:rPr>
        <w:t>, 17</w:t>
      </w:r>
      <w:r w:rsidR="000B2159" w:rsidRPr="00D01E25">
        <w:rPr>
          <w:b/>
          <w:sz w:val="24"/>
          <w:szCs w:val="24"/>
          <w:u w:val="single"/>
        </w:rPr>
        <w:t>. rujna:</w:t>
      </w:r>
    </w:p>
    <w:p w:rsidR="000B2159" w:rsidRDefault="000B2159" w:rsidP="003B369B">
      <w:pPr>
        <w:pStyle w:val="Bezproreda"/>
        <w:rPr>
          <w:b/>
          <w:sz w:val="24"/>
          <w:szCs w:val="24"/>
          <w:u w:val="single"/>
        </w:rPr>
      </w:pPr>
    </w:p>
    <w:p w:rsidR="000B2159" w:rsidRDefault="000B2159" w:rsidP="003B369B">
      <w:pPr>
        <w:pStyle w:val="Bezproreda"/>
        <w:rPr>
          <w:sz w:val="24"/>
          <w:szCs w:val="24"/>
        </w:rPr>
      </w:pPr>
      <w:r w:rsidRPr="00D01E25">
        <w:rPr>
          <w:sz w:val="24"/>
          <w:szCs w:val="24"/>
        </w:rPr>
        <w:t>09.30 : Nastavak rada Sajma</w:t>
      </w:r>
    </w:p>
    <w:p w:rsidR="000B2159" w:rsidRPr="00D01E25" w:rsidRDefault="0054338B" w:rsidP="003B36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11.0</w:t>
      </w:r>
      <w:r w:rsidR="004D2E69">
        <w:rPr>
          <w:sz w:val="24"/>
          <w:szCs w:val="24"/>
        </w:rPr>
        <w:t>0:  Okrugli stol – radionice</w:t>
      </w:r>
      <w:r w:rsidR="000B2159">
        <w:rPr>
          <w:sz w:val="24"/>
          <w:szCs w:val="24"/>
        </w:rPr>
        <w:t xml:space="preserve"> </w:t>
      </w:r>
    </w:p>
    <w:p w:rsidR="000B2159" w:rsidRPr="00D01E25" w:rsidRDefault="001617D5" w:rsidP="003B36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11.3</w:t>
      </w:r>
      <w:r w:rsidR="000B2159" w:rsidRPr="00D01E25">
        <w:rPr>
          <w:sz w:val="24"/>
          <w:szCs w:val="24"/>
        </w:rPr>
        <w:t>0 : Poslovni susreti i pojedinačne prezentacije</w:t>
      </w:r>
    </w:p>
    <w:p w:rsidR="000B2159" w:rsidRDefault="000B2159" w:rsidP="003B369B">
      <w:pPr>
        <w:pStyle w:val="Bezproreda"/>
        <w:rPr>
          <w:sz w:val="24"/>
          <w:szCs w:val="24"/>
        </w:rPr>
      </w:pPr>
      <w:r w:rsidRPr="00D01E25">
        <w:rPr>
          <w:sz w:val="24"/>
          <w:szCs w:val="24"/>
        </w:rPr>
        <w:t>1</w:t>
      </w:r>
      <w:r>
        <w:rPr>
          <w:sz w:val="24"/>
          <w:szCs w:val="24"/>
        </w:rPr>
        <w:t>4.3</w:t>
      </w:r>
      <w:r w:rsidRPr="00D01E25">
        <w:rPr>
          <w:sz w:val="24"/>
          <w:szCs w:val="24"/>
        </w:rPr>
        <w:t>0 : Dodjela nagrada i priznanja</w:t>
      </w:r>
      <w:r w:rsidR="00E62DD8">
        <w:rPr>
          <w:sz w:val="24"/>
          <w:szCs w:val="24"/>
        </w:rPr>
        <w:t xml:space="preserve"> za kvalitetu ocjenjenih proizvoda (uz zabavni program)</w:t>
      </w:r>
    </w:p>
    <w:p w:rsidR="000B2159" w:rsidRDefault="000B2159" w:rsidP="003B369B">
      <w:pPr>
        <w:pStyle w:val="Bezproreda"/>
        <w:rPr>
          <w:sz w:val="24"/>
          <w:szCs w:val="24"/>
        </w:rPr>
      </w:pPr>
      <w:r w:rsidRPr="00D01E25">
        <w:rPr>
          <w:sz w:val="24"/>
          <w:szCs w:val="24"/>
        </w:rPr>
        <w:t>16.00 : Zahvala sudionicima, službeno zatvaranje Sajma</w:t>
      </w:r>
    </w:p>
    <w:p w:rsidR="00DB5A06" w:rsidRDefault="00DB5A06" w:rsidP="003B369B">
      <w:pPr>
        <w:pStyle w:val="Bezproreda"/>
        <w:rPr>
          <w:sz w:val="24"/>
          <w:szCs w:val="24"/>
        </w:rPr>
      </w:pPr>
    </w:p>
    <w:p w:rsidR="00DB5A06" w:rsidRDefault="00DB5A06" w:rsidP="003B369B">
      <w:pPr>
        <w:pStyle w:val="Bezproreda"/>
        <w:rPr>
          <w:sz w:val="24"/>
          <w:szCs w:val="24"/>
        </w:rPr>
      </w:pPr>
    </w:p>
    <w:p w:rsidR="00A61FCB" w:rsidRDefault="00A61FCB" w:rsidP="003B369B">
      <w:pPr>
        <w:pStyle w:val="Bezproreda"/>
        <w:rPr>
          <w:sz w:val="24"/>
          <w:szCs w:val="24"/>
        </w:rPr>
      </w:pPr>
    </w:p>
    <w:p w:rsidR="000B2159" w:rsidRDefault="00E11F61" w:rsidP="00FF0EA2">
      <w:pPr>
        <w:shd w:val="clear" w:color="auto" w:fill="FFFFFF"/>
        <w:spacing w:after="0"/>
        <w:jc w:val="right"/>
      </w:pPr>
      <w:r>
        <w:rPr>
          <w:rFonts w:ascii="Times New Roman" w:hAnsi="Times New Roman"/>
          <w:noProof/>
          <w:sz w:val="24"/>
          <w:lang w:val="hr-HR" w:eastAsia="hr-HR"/>
        </w:rPr>
        <w:drawing>
          <wp:inline distT="0" distB="0" distL="0" distR="0">
            <wp:extent cx="3143250" cy="895350"/>
            <wp:effectExtent l="0" t="0" r="38100" b="3810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3"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p w:rsidR="00E85242" w:rsidRDefault="00E85242"/>
    <w:sectPr w:rsidR="00E85242" w:rsidSect="008E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59"/>
    <w:rsid w:val="00060784"/>
    <w:rsid w:val="00096F34"/>
    <w:rsid w:val="000B2159"/>
    <w:rsid w:val="001617D5"/>
    <w:rsid w:val="002A776E"/>
    <w:rsid w:val="00401F01"/>
    <w:rsid w:val="004D2E69"/>
    <w:rsid w:val="0054338B"/>
    <w:rsid w:val="005B3293"/>
    <w:rsid w:val="00686724"/>
    <w:rsid w:val="007C42DE"/>
    <w:rsid w:val="007E7A01"/>
    <w:rsid w:val="00961FB2"/>
    <w:rsid w:val="009D46DC"/>
    <w:rsid w:val="00A61FCB"/>
    <w:rsid w:val="00CE15F7"/>
    <w:rsid w:val="00DB5A06"/>
    <w:rsid w:val="00E11F61"/>
    <w:rsid w:val="00E62DD8"/>
    <w:rsid w:val="00E71915"/>
    <w:rsid w:val="00E85242"/>
    <w:rsid w:val="00F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2159"/>
    <w:rPr>
      <w:color w:val="0000FF"/>
      <w:u w:val="single"/>
    </w:rPr>
  </w:style>
  <w:style w:type="paragraph" w:styleId="Bezproreda">
    <w:name w:val="No Spacing"/>
    <w:uiPriority w:val="1"/>
    <w:qFormat/>
    <w:rsid w:val="000B2159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724"/>
    <w:rPr>
      <w:rFonts w:ascii="Tahoma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2159"/>
    <w:rPr>
      <w:color w:val="0000FF"/>
      <w:u w:val="single"/>
    </w:rPr>
  </w:style>
  <w:style w:type="paragraph" w:styleId="Bezproreda">
    <w:name w:val="No Spacing"/>
    <w:uiPriority w:val="1"/>
    <w:qFormat/>
    <w:rsid w:val="000B2159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724"/>
    <w:rPr>
      <w:rFonts w:ascii="Tahoma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azvoj@prozor-ram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2019-08-20T07:43:00Z</cp:lastPrinted>
  <dcterms:created xsi:type="dcterms:W3CDTF">2024-08-21T08:03:00Z</dcterms:created>
  <dcterms:modified xsi:type="dcterms:W3CDTF">2024-08-21T08:03:00Z</dcterms:modified>
</cp:coreProperties>
</file>